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30"/>
          <w:szCs w:val="30"/>
          <w:u w:val="single"/>
        </w:rPr>
      </w:pPr>
      <w:r w:rsidDel="00000000" w:rsidR="00000000" w:rsidRPr="00000000">
        <w:rPr>
          <w:rFonts w:ascii="Merriweather" w:cs="Merriweather" w:eastAsia="Merriweather" w:hAnsi="Merriweather"/>
          <w:b w:val="1"/>
          <w:sz w:val="30"/>
          <w:szCs w:val="30"/>
          <w:u w:val="single"/>
          <w:rtl w:val="0"/>
        </w:rPr>
        <w:t xml:space="preserve">MJSA Little Women Auditions</w:t>
      </w:r>
    </w:p>
    <w:p w:rsidR="00000000" w:rsidDel="00000000" w:rsidP="00000000" w:rsidRDefault="00000000" w:rsidRPr="00000000" w14:paraId="00000002">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Hello and thank you for your interest in Mount Saint Joseph Academy’s production of Little Women. We want to thank you for your patience and for being flexible. Obviously, these are unprecedented times and our main mission is to keep you safe. That being said, we’ve decided to do virtual auditions. In order to be considered for a role, please do the following:</w:t>
      </w:r>
    </w:p>
    <w:p w:rsidR="00000000" w:rsidDel="00000000" w:rsidP="00000000" w:rsidRDefault="00000000" w:rsidRPr="00000000" w14:paraId="00000004">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Look at the </w:t>
      </w:r>
      <w:hyperlink r:id="rId6">
        <w:r w:rsidDel="00000000" w:rsidR="00000000" w:rsidRPr="00000000">
          <w:rPr>
            <w:rFonts w:ascii="Merriweather" w:cs="Merriweather" w:eastAsia="Merriweather" w:hAnsi="Merriweather"/>
            <w:color w:val="1155cc"/>
            <w:sz w:val="24"/>
            <w:szCs w:val="24"/>
            <w:u w:val="single"/>
            <w:rtl w:val="0"/>
          </w:rPr>
          <w:t xml:space="preserve">“Little Women Character Descriptions”</w:t>
        </w:r>
      </w:hyperlink>
      <w:r w:rsidDel="00000000" w:rsidR="00000000" w:rsidRPr="00000000">
        <w:rPr>
          <w:rFonts w:ascii="Merriweather" w:cs="Merriweather" w:eastAsia="Merriweather" w:hAnsi="Merriweather"/>
          <w:sz w:val="24"/>
          <w:szCs w:val="24"/>
          <w:rtl w:val="0"/>
        </w:rPr>
        <w:t xml:space="preserve"> </w:t>
      </w:r>
      <w:r w:rsidDel="00000000" w:rsidR="00000000" w:rsidRPr="00000000">
        <w:rPr>
          <w:rFonts w:ascii="Merriweather" w:cs="Merriweather" w:eastAsia="Merriweather" w:hAnsi="Merriweather"/>
          <w:sz w:val="24"/>
          <w:szCs w:val="24"/>
          <w:rtl w:val="0"/>
        </w:rPr>
        <w:t xml:space="preserve">and decide which role you would most like to be considered and/or the role you feel best suited for.</w:t>
      </w:r>
    </w:p>
    <w:p w:rsidR="00000000" w:rsidDel="00000000" w:rsidP="00000000" w:rsidRDefault="00000000" w:rsidRPr="00000000" w14:paraId="00000006">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Once you choose a role, look at the </w:t>
      </w:r>
      <w:hyperlink r:id="rId7">
        <w:r w:rsidDel="00000000" w:rsidR="00000000" w:rsidRPr="00000000">
          <w:rPr>
            <w:rFonts w:ascii="Merriweather" w:cs="Merriweather" w:eastAsia="Merriweather" w:hAnsi="Merriweather"/>
            <w:color w:val="1155cc"/>
            <w:sz w:val="24"/>
            <w:szCs w:val="24"/>
            <w:u w:val="single"/>
            <w:rtl w:val="0"/>
          </w:rPr>
          <w:t xml:space="preserve">“Little Women Audition Songs”</w:t>
        </w:r>
      </w:hyperlink>
      <w:r w:rsidDel="00000000" w:rsidR="00000000" w:rsidRPr="00000000">
        <w:rPr>
          <w:rFonts w:ascii="Merriweather" w:cs="Merriweather" w:eastAsia="Merriweather" w:hAnsi="Merriweather"/>
          <w:sz w:val="24"/>
          <w:szCs w:val="24"/>
          <w:rtl w:val="0"/>
        </w:rPr>
        <w:t xml:space="preserve"> and find the audition song for the role you are auditioning for. You will not be singing the whole song. Please pay attention to the specific measure numbers in parenthesis after the song title. That is all you need to sing for the audition. </w:t>
      </w:r>
    </w:p>
    <w:p w:rsidR="00000000" w:rsidDel="00000000" w:rsidP="00000000" w:rsidRDefault="00000000" w:rsidRPr="00000000" w14:paraId="00000007">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Once you figure out what song you need to sing for the audition, go to the </w:t>
      </w:r>
      <w:hyperlink r:id="rId8">
        <w:r w:rsidDel="00000000" w:rsidR="00000000" w:rsidRPr="00000000">
          <w:rPr>
            <w:rFonts w:ascii="Merriweather" w:cs="Merriweather" w:eastAsia="Merriweather" w:hAnsi="Merriweather"/>
            <w:color w:val="1155cc"/>
            <w:sz w:val="24"/>
            <w:szCs w:val="24"/>
            <w:u w:val="single"/>
            <w:rtl w:val="0"/>
          </w:rPr>
          <w:t xml:space="preserve">“Audition Songs Sheet Music”</w:t>
        </w:r>
      </w:hyperlink>
      <w:r w:rsidDel="00000000" w:rsidR="00000000" w:rsidRPr="00000000">
        <w:rPr>
          <w:rFonts w:ascii="Merriweather" w:cs="Merriweather" w:eastAsia="Merriweather" w:hAnsi="Merriweather"/>
          <w:sz w:val="24"/>
          <w:szCs w:val="24"/>
          <w:rtl w:val="0"/>
        </w:rPr>
        <w:t xml:space="preserve">, click on the folder according to the character you are auditioning for (i.e. male or female), and find the PDF of the song that you need to sing for the audition. Make sure to only focus on the assigned measures for the audition. </w:t>
      </w:r>
    </w:p>
    <w:p w:rsidR="00000000" w:rsidDel="00000000" w:rsidP="00000000" w:rsidRDefault="00000000" w:rsidRPr="00000000" w14:paraId="00000008">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Click </w:t>
      </w:r>
      <w:hyperlink r:id="rId9">
        <w:r w:rsidDel="00000000" w:rsidR="00000000" w:rsidRPr="00000000">
          <w:rPr>
            <w:rFonts w:ascii="Merriweather" w:cs="Merriweather" w:eastAsia="Merriweather" w:hAnsi="Merriweather"/>
            <w:color w:val="1155cc"/>
            <w:sz w:val="24"/>
            <w:szCs w:val="24"/>
            <w:u w:val="single"/>
            <w:rtl w:val="0"/>
          </w:rPr>
          <w:t xml:space="preserve">here</w:t>
        </w:r>
      </w:hyperlink>
      <w:r w:rsidDel="00000000" w:rsidR="00000000" w:rsidRPr="00000000">
        <w:rPr>
          <w:rFonts w:ascii="Merriweather" w:cs="Merriweather" w:eastAsia="Merriweather" w:hAnsi="Merriweather"/>
          <w:sz w:val="24"/>
          <w:szCs w:val="24"/>
          <w:rtl w:val="0"/>
        </w:rPr>
        <w:t xml:space="preserve"> for a link to instrumental tracks that you can use both to practice with and for your audition. If that doesn’t work, they’re also all on Youtube. Just search for the “title of the song instrumental” on Youtube and it should pop up. Please reach out if you have any issues with this!</w:t>
      </w:r>
    </w:p>
    <w:p w:rsidR="00000000" w:rsidDel="00000000" w:rsidP="00000000" w:rsidRDefault="00000000" w:rsidRPr="00000000" w14:paraId="00000009">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When you are ready, record a video of you singing your audition song. </w:t>
      </w:r>
    </w:p>
    <w:p w:rsidR="00000000" w:rsidDel="00000000" w:rsidP="00000000" w:rsidRDefault="00000000" w:rsidRPr="00000000" w14:paraId="0000000A">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Start your video by stating your name, grade, and what part you’ll be auditioning for.</w:t>
      </w:r>
    </w:p>
    <w:p w:rsidR="00000000" w:rsidDel="00000000" w:rsidP="00000000" w:rsidRDefault="00000000" w:rsidRPr="00000000" w14:paraId="0000000B">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Use the instrumental track from the link in #4 as you sing (we would prefer this as opposed to you singing a capella).</w:t>
      </w:r>
    </w:p>
    <w:p w:rsidR="00000000" w:rsidDel="00000000" w:rsidP="00000000" w:rsidRDefault="00000000" w:rsidRPr="00000000" w14:paraId="0000000C">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Chose a spot that has the best acoustics for your recording. I have honestly found the car to be a great place to sing/record. </w:t>
      </w:r>
    </w:p>
    <w:p w:rsidR="00000000" w:rsidDel="00000000" w:rsidP="00000000" w:rsidRDefault="00000000" w:rsidRPr="00000000" w14:paraId="0000000D">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The recording doesn’t need to be fancy, but make sure the sound quality is as good as possible.</w:t>
      </w:r>
    </w:p>
    <w:p w:rsidR="00000000" w:rsidDel="00000000" w:rsidP="00000000" w:rsidRDefault="00000000" w:rsidRPr="00000000" w14:paraId="0000000E">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As much as I would love to have in-person singing auditions, this is the safest way. Yes, singing live is preferred, but look at it this way: You can record yourself as many times as you want until it is perfect. No audition nerves or jitters to mess you up! </w:t>
      </w:r>
    </w:p>
    <w:p w:rsidR="00000000" w:rsidDel="00000000" w:rsidP="00000000" w:rsidRDefault="00000000" w:rsidRPr="00000000" w14:paraId="0000000F">
      <w:pPr>
        <w:numPr>
          <w:ilvl w:val="0"/>
          <w:numId w:val="1"/>
        </w:numPr>
        <w:ind w:left="144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Since we aren’t doing cold readings, make sure you really get into character as you sing so we can see your acting abilities as well. </w:t>
      </w:r>
    </w:p>
    <w:p w:rsidR="00000000" w:rsidDel="00000000" w:rsidP="00000000" w:rsidRDefault="00000000" w:rsidRPr="00000000" w14:paraId="00000010">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When you are happy with your recording, please submit to Ms. McCool (</w:t>
      </w:r>
      <w:hyperlink r:id="rId10">
        <w:r w:rsidDel="00000000" w:rsidR="00000000" w:rsidRPr="00000000">
          <w:rPr>
            <w:rFonts w:ascii="Merriweather" w:cs="Merriweather" w:eastAsia="Merriweather" w:hAnsi="Merriweather"/>
            <w:color w:val="1155cc"/>
            <w:sz w:val="24"/>
            <w:szCs w:val="24"/>
            <w:u w:val="single"/>
            <w:rtl w:val="0"/>
          </w:rPr>
          <w:t xml:space="preserve">kaitlin.mccool@gmail.com</w:t>
        </w:r>
      </w:hyperlink>
      <w:r w:rsidDel="00000000" w:rsidR="00000000" w:rsidRPr="00000000">
        <w:rPr>
          <w:rFonts w:ascii="Merriweather" w:cs="Merriweather" w:eastAsia="Merriweather" w:hAnsi="Merriweather"/>
          <w:sz w:val="24"/>
          <w:szCs w:val="24"/>
          <w:rtl w:val="0"/>
        </w:rPr>
        <w:t xml:space="preserve">) by </w:t>
      </w:r>
      <w:r w:rsidDel="00000000" w:rsidR="00000000" w:rsidRPr="00000000">
        <w:rPr>
          <w:rFonts w:ascii="Merriweather" w:cs="Merriweather" w:eastAsia="Merriweather" w:hAnsi="Merriweather"/>
          <w:b w:val="1"/>
          <w:sz w:val="24"/>
          <w:szCs w:val="24"/>
          <w:rtl w:val="0"/>
        </w:rPr>
        <w:t xml:space="preserve">Tuesday, January 5th.</w:t>
      </w:r>
    </w:p>
    <w:p w:rsidR="00000000" w:rsidDel="00000000" w:rsidP="00000000" w:rsidRDefault="00000000" w:rsidRPr="00000000" w14:paraId="00000011">
      <w:pPr>
        <w:numPr>
          <w:ilvl w:val="0"/>
          <w:numId w:val="2"/>
        </w:numPr>
        <w:ind w:left="720" w:hanging="360"/>
        <w:rPr>
          <w:rFonts w:ascii="Merriweather" w:cs="Merriweather" w:eastAsia="Merriweather" w:hAnsi="Merriweather"/>
          <w:sz w:val="24"/>
          <w:szCs w:val="24"/>
          <w:u w:val="none"/>
        </w:rPr>
      </w:pPr>
      <w:r w:rsidDel="00000000" w:rsidR="00000000" w:rsidRPr="00000000">
        <w:rPr>
          <w:rFonts w:ascii="Merriweather" w:cs="Merriweather" w:eastAsia="Merriweather" w:hAnsi="Merriweather"/>
          <w:sz w:val="24"/>
          <w:szCs w:val="24"/>
          <w:rtl w:val="0"/>
        </w:rPr>
        <w:t xml:space="preserve">We will have in-person callbacks (date TBD)  where we will do readings. </w:t>
      </w:r>
    </w:p>
    <w:p w:rsidR="00000000" w:rsidDel="00000000" w:rsidP="00000000" w:rsidRDefault="00000000" w:rsidRPr="00000000" w14:paraId="00000012">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13">
      <w:pPr>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14">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Please let us know if you have any questions. </w:t>
      </w:r>
    </w:p>
    <w:p w:rsidR="00000000" w:rsidDel="00000000" w:rsidP="00000000" w:rsidRDefault="00000000" w:rsidRPr="00000000" w14:paraId="00000015">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We are looking forward to viewing your audition videos! </w:t>
      </w:r>
    </w:p>
    <w:p w:rsidR="00000000" w:rsidDel="00000000" w:rsidP="00000000" w:rsidRDefault="00000000" w:rsidRPr="00000000" w14:paraId="00000016">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Break a leg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kaitlin.mccool@gmail.com" TargetMode="External"/><Relationship Id="rId9" Type="http://schemas.openxmlformats.org/officeDocument/2006/relationships/hyperlink" Target="https://www.musicalpracticetracks.com/index.php/little-women/" TargetMode="External"/><Relationship Id="rId5" Type="http://schemas.openxmlformats.org/officeDocument/2006/relationships/styles" Target="styles.xml"/><Relationship Id="rId6" Type="http://schemas.openxmlformats.org/officeDocument/2006/relationships/hyperlink" Target="https://docs.google.com/document/d/1ryq_oNHwKCkOBeBpD1tCSZwAYmaJNFz489r4P2ps8NQ/edit?usp=sharing" TargetMode="External"/><Relationship Id="rId7" Type="http://schemas.openxmlformats.org/officeDocument/2006/relationships/hyperlink" Target="https://docs.google.com/document/d/14ZWpnOrTz3mfb4bYGBE-eydFsow_2e_Uev0ovxoPsnU/edit?usp=sharing" TargetMode="External"/><Relationship Id="rId8" Type="http://schemas.openxmlformats.org/officeDocument/2006/relationships/hyperlink" Target="https://drive.google.com/drive/folders/1shpQoOC-HBvCU6J1vFtsJWpi0lZAVnoU?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